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E8" w:rsidRDefault="00094EE8" w:rsidP="00094EE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94EE8" w:rsidRDefault="00094EE8" w:rsidP="00094EE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94EE8" w:rsidRPr="00601ED5" w:rsidRDefault="00094EE8" w:rsidP="00094E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094EE8" w:rsidRPr="00B4756F" w:rsidRDefault="00094EE8" w:rsidP="00094E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9321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العطاء 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2026</w:t>
      </w:r>
      <w:r w:rsidRPr="0089321D">
        <w:rPr>
          <w:rFonts w:ascii="Arial" w:hAnsi="Arial" w:cs="Arial"/>
          <w:b/>
          <w:bCs/>
          <w:sz w:val="28"/>
          <w:szCs w:val="28"/>
          <w:rtl/>
          <w:lang w:bidi="ar-JO"/>
        </w:rPr>
        <w:t>) الخاص</w:t>
      </w:r>
      <w:r w:rsidRPr="00B4756F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</w:p>
    <w:p w:rsidR="00094EE8" w:rsidRDefault="00094EE8" w:rsidP="00094EE8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82EEF">
        <w:rPr>
          <w:rFonts w:ascii="Arial" w:hAnsi="Arial" w:cs="Arial"/>
          <w:b/>
          <w:bCs/>
          <w:sz w:val="28"/>
          <w:szCs w:val="28"/>
          <w:rtl/>
        </w:rPr>
        <w:t>بصيانة الخلطات الإسفلتية وتنفيذ أعمال السلامة المرورية وأعمال حماية المنشآت المائية وتصريف مياه الأمطار على الطرق الرئيسية ضمن إقليم الوسط</w:t>
      </w:r>
    </w:p>
    <w:p w:rsidR="00094EE8" w:rsidRDefault="00094EE8" w:rsidP="00094EE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094EE8" w:rsidRDefault="00094EE8" w:rsidP="00094EE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094EE8" w:rsidRDefault="00094EE8" w:rsidP="00094EE8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094EE8" w:rsidRPr="0091200C" w:rsidTr="004F4F99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094EE8" w:rsidRPr="0091200C" w:rsidRDefault="00094EE8" w:rsidP="004F4F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094EE8" w:rsidRPr="0091200C" w:rsidRDefault="00094EE8" w:rsidP="004F4F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094EE8" w:rsidRPr="0091200C" w:rsidRDefault="00094EE8" w:rsidP="004F4F99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094EE8" w:rsidRPr="00EC7A6E" w:rsidTr="004F4F99">
        <w:trPr>
          <w:trHeight w:val="579"/>
          <w:jc w:val="center"/>
        </w:trPr>
        <w:tc>
          <w:tcPr>
            <w:tcW w:w="1073" w:type="dxa"/>
            <w:vAlign w:val="center"/>
          </w:tcPr>
          <w:p w:rsidR="00094EE8" w:rsidRPr="00860ACB" w:rsidRDefault="00094EE8" w:rsidP="004F4F9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94EE8" w:rsidRPr="00777C45" w:rsidRDefault="00094EE8" w:rsidP="004F4F99">
            <w:pPr>
              <w:jc w:val="center"/>
              <w:rPr>
                <w:sz w:val="28"/>
                <w:szCs w:val="28"/>
                <w:rtl/>
              </w:rPr>
            </w:pPr>
            <w:r w:rsidRPr="00777C45">
              <w:rPr>
                <w:sz w:val="28"/>
                <w:szCs w:val="28"/>
                <w:rtl/>
                <w:lang w:bidi="ar-JO"/>
              </w:rPr>
              <w:t>شركة عارف البرغوثي وشريكه/ مؤسسة معدات العالم العربي</w:t>
            </w:r>
          </w:p>
        </w:tc>
        <w:tc>
          <w:tcPr>
            <w:tcW w:w="2880" w:type="dxa"/>
            <w:vAlign w:val="center"/>
          </w:tcPr>
          <w:p w:rsidR="00094EE8" w:rsidRPr="00777C45" w:rsidRDefault="00094EE8" w:rsidP="004F4F99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B453D">
              <w:rPr>
                <w:rFonts w:hint="cs"/>
                <w:sz w:val="28"/>
                <w:szCs w:val="28"/>
                <w:rtl/>
                <w:lang w:bidi="ar-JO"/>
              </w:rPr>
              <w:t>2404650</w:t>
            </w:r>
          </w:p>
        </w:tc>
      </w:tr>
      <w:tr w:rsidR="00094EE8" w:rsidRPr="00EC7A6E" w:rsidTr="004F4F99">
        <w:trPr>
          <w:trHeight w:val="579"/>
          <w:jc w:val="center"/>
        </w:trPr>
        <w:tc>
          <w:tcPr>
            <w:tcW w:w="1073" w:type="dxa"/>
            <w:vAlign w:val="center"/>
          </w:tcPr>
          <w:p w:rsidR="00094EE8" w:rsidRPr="00860ACB" w:rsidRDefault="00094EE8" w:rsidP="004F4F9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94EE8" w:rsidRPr="00777C45" w:rsidRDefault="00094EE8" w:rsidP="004F4F99">
            <w:pPr>
              <w:jc w:val="center"/>
              <w:rPr>
                <w:sz w:val="28"/>
                <w:szCs w:val="28"/>
                <w:rtl/>
              </w:rPr>
            </w:pPr>
            <w:r w:rsidRPr="00777C45">
              <w:rPr>
                <w:rFonts w:hint="cs"/>
                <w:sz w:val="28"/>
                <w:szCs w:val="28"/>
                <w:rtl/>
                <w:lang w:bidi="ar-JO"/>
              </w:rPr>
              <w:t>شركة العروبة للكسارات والمقاولات ذ.م.م</w:t>
            </w:r>
          </w:p>
        </w:tc>
        <w:tc>
          <w:tcPr>
            <w:tcW w:w="2880" w:type="dxa"/>
            <w:vAlign w:val="center"/>
          </w:tcPr>
          <w:p w:rsidR="00094EE8" w:rsidRPr="00777C45" w:rsidRDefault="00094EE8" w:rsidP="004F4F99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B453D">
              <w:rPr>
                <w:rFonts w:hint="cs"/>
                <w:sz w:val="28"/>
                <w:szCs w:val="28"/>
                <w:rtl/>
                <w:lang w:bidi="ar-JO"/>
              </w:rPr>
              <w:t>2393600</w:t>
            </w:r>
          </w:p>
        </w:tc>
      </w:tr>
      <w:tr w:rsidR="00094EE8" w:rsidRPr="00EC7A6E" w:rsidTr="004F4F99">
        <w:trPr>
          <w:trHeight w:val="579"/>
          <w:jc w:val="center"/>
        </w:trPr>
        <w:tc>
          <w:tcPr>
            <w:tcW w:w="1073" w:type="dxa"/>
            <w:vAlign w:val="center"/>
          </w:tcPr>
          <w:p w:rsidR="00094EE8" w:rsidRDefault="00094EE8" w:rsidP="004F4F9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94EE8" w:rsidRPr="00777C45" w:rsidRDefault="00094EE8" w:rsidP="004F4F99">
            <w:pPr>
              <w:jc w:val="center"/>
              <w:rPr>
                <w:sz w:val="28"/>
                <w:szCs w:val="28"/>
                <w:rtl/>
              </w:rPr>
            </w:pPr>
            <w:r w:rsidRPr="00777C45">
              <w:rPr>
                <w:rFonts w:hint="cs"/>
                <w:sz w:val="28"/>
                <w:szCs w:val="28"/>
                <w:rtl/>
                <w:lang w:bidi="ar-JO"/>
              </w:rPr>
              <w:t>شركة عصام الهويدي وفريد حتر/ مؤسسة المنهل للمقاولات</w:t>
            </w:r>
          </w:p>
        </w:tc>
        <w:tc>
          <w:tcPr>
            <w:tcW w:w="2880" w:type="dxa"/>
            <w:vAlign w:val="center"/>
          </w:tcPr>
          <w:p w:rsidR="00094EE8" w:rsidRPr="00777C45" w:rsidRDefault="00094EE8" w:rsidP="004F4F99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B453D">
              <w:rPr>
                <w:rFonts w:hint="cs"/>
                <w:sz w:val="28"/>
                <w:szCs w:val="28"/>
                <w:rtl/>
                <w:lang w:bidi="ar-JO"/>
              </w:rPr>
              <w:t>2456718</w:t>
            </w:r>
          </w:p>
        </w:tc>
      </w:tr>
      <w:tr w:rsidR="00094EE8" w:rsidRPr="00EC7A6E" w:rsidTr="004F4F99">
        <w:trPr>
          <w:trHeight w:val="579"/>
          <w:jc w:val="center"/>
        </w:trPr>
        <w:tc>
          <w:tcPr>
            <w:tcW w:w="1073" w:type="dxa"/>
            <w:vAlign w:val="center"/>
          </w:tcPr>
          <w:p w:rsidR="00094EE8" w:rsidRDefault="00094EE8" w:rsidP="004F4F9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94EE8" w:rsidRPr="00777C45" w:rsidRDefault="00094EE8" w:rsidP="004F4F99">
            <w:pPr>
              <w:jc w:val="center"/>
              <w:rPr>
                <w:sz w:val="28"/>
                <w:szCs w:val="28"/>
                <w:rtl/>
              </w:rPr>
            </w:pPr>
            <w:r w:rsidRPr="00777C45">
              <w:rPr>
                <w:rFonts w:hint="cs"/>
                <w:sz w:val="28"/>
                <w:szCs w:val="28"/>
                <w:rtl/>
                <w:lang w:bidi="ar-JO"/>
              </w:rPr>
              <w:t>شركة ابو شريخ للطرق والحفريات/أبو شريخ للمقاولات</w:t>
            </w:r>
          </w:p>
        </w:tc>
        <w:tc>
          <w:tcPr>
            <w:tcW w:w="2880" w:type="dxa"/>
            <w:vAlign w:val="center"/>
          </w:tcPr>
          <w:p w:rsidR="00094EE8" w:rsidRPr="00777C45" w:rsidRDefault="00094EE8" w:rsidP="004F4F99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B453D">
              <w:rPr>
                <w:rFonts w:hint="cs"/>
                <w:sz w:val="28"/>
                <w:szCs w:val="28"/>
                <w:rtl/>
                <w:lang w:bidi="ar-JO"/>
              </w:rPr>
              <w:t>1949150</w:t>
            </w:r>
          </w:p>
        </w:tc>
      </w:tr>
      <w:tr w:rsidR="00094EE8" w:rsidRPr="00EC7A6E" w:rsidTr="004F4F99">
        <w:trPr>
          <w:trHeight w:val="579"/>
          <w:jc w:val="center"/>
        </w:trPr>
        <w:tc>
          <w:tcPr>
            <w:tcW w:w="1073" w:type="dxa"/>
            <w:vAlign w:val="center"/>
          </w:tcPr>
          <w:p w:rsidR="00094EE8" w:rsidRDefault="00094EE8" w:rsidP="004F4F99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094EE8" w:rsidRPr="00777C45" w:rsidRDefault="00094EE8" w:rsidP="004F4F99">
            <w:pPr>
              <w:jc w:val="center"/>
              <w:rPr>
                <w:sz w:val="28"/>
                <w:szCs w:val="28"/>
                <w:rtl/>
              </w:rPr>
            </w:pPr>
            <w:r w:rsidRPr="00777C45">
              <w:rPr>
                <w:rFonts w:hint="cs"/>
                <w:sz w:val="28"/>
                <w:szCs w:val="28"/>
                <w:rtl/>
                <w:lang w:bidi="ar-JO"/>
              </w:rPr>
              <w:t>شركة احمد حيمور وشركاه ذ.م.م</w:t>
            </w:r>
          </w:p>
        </w:tc>
        <w:tc>
          <w:tcPr>
            <w:tcW w:w="2880" w:type="dxa"/>
            <w:vAlign w:val="center"/>
          </w:tcPr>
          <w:p w:rsidR="00094EE8" w:rsidRPr="00777C45" w:rsidRDefault="00094EE8" w:rsidP="004F4F99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8B453D">
              <w:rPr>
                <w:rFonts w:hint="cs"/>
                <w:sz w:val="28"/>
                <w:szCs w:val="28"/>
                <w:rtl/>
                <w:lang w:bidi="ar-JO"/>
              </w:rPr>
              <w:t>2692000</w:t>
            </w:r>
          </w:p>
        </w:tc>
      </w:tr>
    </w:tbl>
    <w:p w:rsidR="00094EE8" w:rsidRDefault="00094EE8" w:rsidP="00094EE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94EE8" w:rsidRDefault="00094EE8" w:rsidP="00094EE8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0F"/>
    <w:rsid w:val="00094EE8"/>
    <w:rsid w:val="007F0EF9"/>
    <w:rsid w:val="00A64823"/>
    <w:rsid w:val="00D8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B1F68-BDC6-48D2-9F4A-7C36EF2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E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2026-02-16T11:13:00Z</dcterms:created>
  <dcterms:modified xsi:type="dcterms:W3CDTF">2026-02-16T11:13:00Z</dcterms:modified>
</cp:coreProperties>
</file>