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BA" w:rsidRPr="00601ED5" w:rsidRDefault="00701EBA" w:rsidP="00701EB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701EBA" w:rsidRDefault="00701EBA" w:rsidP="00701EB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132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701EBA" w:rsidRDefault="00701EBA" w:rsidP="00701EB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03F0E">
        <w:rPr>
          <w:rFonts w:ascii="Arial" w:hAnsi="Arial" w:cs="Arial"/>
          <w:b/>
          <w:bCs/>
          <w:sz w:val="28"/>
          <w:szCs w:val="28"/>
          <w:rtl/>
        </w:rPr>
        <w:t xml:space="preserve">بإعداد الدراسات والتصاميم ووثائق عطاء التنفيذ الخاصة </w:t>
      </w:r>
    </w:p>
    <w:p w:rsidR="00701EBA" w:rsidRPr="00530FEA" w:rsidRDefault="00701EBA" w:rsidP="00701EB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03F0E">
        <w:rPr>
          <w:rFonts w:ascii="Arial" w:hAnsi="Arial" w:cs="Arial"/>
          <w:b/>
          <w:bCs/>
          <w:sz w:val="28"/>
          <w:szCs w:val="28"/>
          <w:rtl/>
        </w:rPr>
        <w:t>بإنشاء مبنى دائرة الإحصاءات العامة/ محافظة العاصمة</w:t>
      </w:r>
    </w:p>
    <w:p w:rsidR="00701EBA" w:rsidRDefault="00701EBA" w:rsidP="00701EB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01EBA" w:rsidRDefault="00701EBA" w:rsidP="00701EB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24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701EBA" w:rsidRDefault="00701EBA" w:rsidP="00701EB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701EBA" w:rsidRPr="0091200C" w:rsidTr="00B17E86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701EBA" w:rsidRPr="0091200C" w:rsidRDefault="00701EBA" w:rsidP="00B17E8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701EBA" w:rsidRPr="0091200C" w:rsidRDefault="00701EBA" w:rsidP="00B17E8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701EBA" w:rsidRPr="0091200C" w:rsidRDefault="00701EBA" w:rsidP="00B17E86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Pr="00860ACB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701EBA" w:rsidRPr="002E2ABC" w:rsidRDefault="00701EBA" w:rsidP="00B17E86">
            <w:pPr>
              <w:rPr>
                <w:rFonts w:hint="cs"/>
                <w:sz w:val="32"/>
                <w:szCs w:val="28"/>
                <w:rtl/>
                <w:lang w:bidi="ar-JO"/>
              </w:rPr>
            </w:pPr>
            <w:r w:rsidRPr="002E2ABC">
              <w:rPr>
                <w:rFonts w:hint="cs"/>
                <w:sz w:val="32"/>
                <w:szCs w:val="28"/>
                <w:rtl/>
              </w:rPr>
              <w:t>شركة ركن الهندسه</w:t>
            </w:r>
          </w:p>
        </w:tc>
        <w:tc>
          <w:tcPr>
            <w:tcW w:w="2880" w:type="dxa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  <w:lang w:bidi="ar-JO"/>
              </w:rPr>
            </w:pPr>
            <w:r w:rsidRPr="005A0FD2">
              <w:rPr>
                <w:rFonts w:hint="cs"/>
                <w:sz w:val="32"/>
                <w:szCs w:val="28"/>
                <w:rtl/>
                <w:lang w:bidi="ar-JO"/>
              </w:rPr>
              <w:t>151320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Pr="00860ACB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701EBA" w:rsidRPr="002E2ABC" w:rsidRDefault="00701EBA" w:rsidP="00B17E86">
            <w:pPr>
              <w:rPr>
                <w:sz w:val="32"/>
                <w:szCs w:val="28"/>
                <w:rtl/>
              </w:rPr>
            </w:pPr>
            <w:r w:rsidRPr="002E2ABC">
              <w:rPr>
                <w:sz w:val="32"/>
                <w:szCs w:val="28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</w:rPr>
            </w:pPr>
            <w:r w:rsidRPr="005A0FD2">
              <w:rPr>
                <w:rFonts w:hint="cs"/>
                <w:sz w:val="32"/>
                <w:szCs w:val="28"/>
                <w:rtl/>
              </w:rPr>
              <w:t>162020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Pr="00860ACB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01EBA" w:rsidRPr="002E2ABC" w:rsidRDefault="00701EBA" w:rsidP="00B17E86">
            <w:pPr>
              <w:rPr>
                <w:sz w:val="32"/>
                <w:szCs w:val="28"/>
                <w:rtl/>
              </w:rPr>
            </w:pPr>
            <w:r w:rsidRPr="002E2ABC">
              <w:rPr>
                <w:sz w:val="32"/>
                <w:szCs w:val="28"/>
                <w:rtl/>
              </w:rPr>
              <w:t>شركة بيطار مهندسون مستشارون ذ.م.م</w:t>
            </w:r>
          </w:p>
        </w:tc>
        <w:tc>
          <w:tcPr>
            <w:tcW w:w="2880" w:type="dxa"/>
            <w:vAlign w:val="center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</w:rPr>
            </w:pPr>
            <w:r w:rsidRPr="005A0FD2">
              <w:rPr>
                <w:rFonts w:hint="cs"/>
                <w:sz w:val="32"/>
                <w:szCs w:val="28"/>
                <w:rtl/>
              </w:rPr>
              <w:t>204400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701EBA" w:rsidRPr="002E2ABC" w:rsidRDefault="00701EBA" w:rsidP="00B17E86">
            <w:pPr>
              <w:rPr>
                <w:sz w:val="32"/>
                <w:szCs w:val="28"/>
                <w:rtl/>
              </w:rPr>
            </w:pPr>
            <w:r w:rsidRPr="002E2ABC">
              <w:rPr>
                <w:sz w:val="32"/>
                <w:szCs w:val="28"/>
                <w:rtl/>
              </w:rPr>
              <w:t>شركة عصام عيتاني وشركاه ذ.م.م/ سمات للاستشارات الهندسية</w:t>
            </w:r>
          </w:p>
        </w:tc>
        <w:tc>
          <w:tcPr>
            <w:tcW w:w="2880" w:type="dxa"/>
            <w:vAlign w:val="center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</w:rPr>
            </w:pPr>
            <w:r w:rsidRPr="005A0FD2">
              <w:rPr>
                <w:rFonts w:hint="cs"/>
                <w:sz w:val="32"/>
                <w:szCs w:val="28"/>
                <w:rtl/>
              </w:rPr>
              <w:t>205560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701EBA" w:rsidRPr="002E2ABC" w:rsidRDefault="00701EBA" w:rsidP="00B17E86">
            <w:pPr>
              <w:rPr>
                <w:sz w:val="32"/>
                <w:szCs w:val="28"/>
                <w:rtl/>
              </w:rPr>
            </w:pPr>
            <w:r w:rsidRPr="002E2ABC">
              <w:rPr>
                <w:sz w:val="32"/>
                <w:szCs w:val="28"/>
                <w:rtl/>
              </w:rPr>
              <w:t>شركة المكتب الهندسي الاستشاري العالمي ذ.م.م</w:t>
            </w:r>
          </w:p>
        </w:tc>
        <w:tc>
          <w:tcPr>
            <w:tcW w:w="2880" w:type="dxa"/>
            <w:vAlign w:val="center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</w:rPr>
            </w:pPr>
            <w:r w:rsidRPr="005A0FD2">
              <w:rPr>
                <w:rFonts w:hint="cs"/>
                <w:sz w:val="32"/>
                <w:szCs w:val="28"/>
                <w:rtl/>
              </w:rPr>
              <w:t>259700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01EBA" w:rsidRPr="002E2ABC" w:rsidRDefault="00701EBA" w:rsidP="00B17E86">
            <w:pPr>
              <w:rPr>
                <w:sz w:val="32"/>
                <w:szCs w:val="28"/>
                <w:rtl/>
              </w:rPr>
            </w:pPr>
            <w:r w:rsidRPr="002E2ABC">
              <w:rPr>
                <w:sz w:val="32"/>
                <w:szCs w:val="28"/>
                <w:rtl/>
              </w:rPr>
              <w:t>شركة عسلي للاستشارات الهندسية وإدارة المشاريع</w:t>
            </w:r>
            <w:r w:rsidRPr="002E2ABC">
              <w:rPr>
                <w:rFonts w:hint="cs"/>
                <w:sz w:val="32"/>
                <w:szCs w:val="28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</w:rPr>
            </w:pPr>
            <w:r w:rsidRPr="005A0FD2">
              <w:rPr>
                <w:rFonts w:hint="cs"/>
                <w:sz w:val="32"/>
                <w:szCs w:val="28"/>
                <w:rtl/>
              </w:rPr>
              <w:t>190810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701EBA" w:rsidRPr="002E2ABC" w:rsidRDefault="00701EBA" w:rsidP="00B17E86">
            <w:pPr>
              <w:rPr>
                <w:sz w:val="32"/>
                <w:szCs w:val="28"/>
                <w:rtl/>
              </w:rPr>
            </w:pPr>
            <w:r w:rsidRPr="002E2ABC">
              <w:rPr>
                <w:sz w:val="32"/>
                <w:szCs w:val="28"/>
                <w:rtl/>
              </w:rPr>
              <w:t>خالد حسن محمد زعبلاوي/ مكتب التصميم البيئي للاستشارات الهندسيه</w:t>
            </w:r>
          </w:p>
        </w:tc>
        <w:tc>
          <w:tcPr>
            <w:tcW w:w="2880" w:type="dxa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</w:rPr>
            </w:pPr>
            <w:r w:rsidRPr="002E2ABC">
              <w:rPr>
                <w:rFonts w:hint="cs"/>
                <w:sz w:val="28"/>
                <w:rtl/>
              </w:rPr>
              <w:t>لم يقدم المناقص عرض مالي على نظام الشراء الالكتروني الأردني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:rsidR="00701EBA" w:rsidRPr="002E2ABC" w:rsidRDefault="00701EBA" w:rsidP="00B17E86">
            <w:pPr>
              <w:rPr>
                <w:sz w:val="32"/>
                <w:szCs w:val="28"/>
                <w:rtl/>
              </w:rPr>
            </w:pPr>
            <w:r w:rsidRPr="002E2ABC">
              <w:rPr>
                <w:rFonts w:hint="cs"/>
                <w:sz w:val="32"/>
                <w:szCs w:val="28"/>
                <w:rtl/>
              </w:rPr>
              <w:t>شركة المستقبل للاستشارات الهندسية والبيئية</w:t>
            </w:r>
          </w:p>
        </w:tc>
        <w:tc>
          <w:tcPr>
            <w:tcW w:w="2880" w:type="dxa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</w:rPr>
            </w:pPr>
            <w:r w:rsidRPr="005A0FD2">
              <w:rPr>
                <w:rFonts w:hint="cs"/>
                <w:sz w:val="32"/>
                <w:szCs w:val="28"/>
                <w:rtl/>
                <w:lang w:bidi="ar-JO"/>
              </w:rPr>
              <w:t>258940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</w:tcPr>
          <w:p w:rsidR="00701EBA" w:rsidRPr="002E2ABC" w:rsidRDefault="00701EBA" w:rsidP="00B17E86">
            <w:pPr>
              <w:rPr>
                <w:sz w:val="32"/>
                <w:szCs w:val="28"/>
                <w:rtl/>
              </w:rPr>
            </w:pPr>
            <w:r w:rsidRPr="002E2ABC">
              <w:rPr>
                <w:sz w:val="32"/>
                <w:szCs w:val="28"/>
                <w:rtl/>
              </w:rPr>
              <w:t>شركة الباحة للاستشارات الهندسية</w:t>
            </w:r>
          </w:p>
        </w:tc>
        <w:tc>
          <w:tcPr>
            <w:tcW w:w="2880" w:type="dxa"/>
            <w:vAlign w:val="center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</w:rPr>
            </w:pPr>
            <w:r w:rsidRPr="005A0FD2">
              <w:rPr>
                <w:rFonts w:hint="cs"/>
                <w:sz w:val="32"/>
                <w:szCs w:val="28"/>
                <w:rtl/>
              </w:rPr>
              <w:t>180020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</w:tcPr>
          <w:p w:rsidR="00701EBA" w:rsidRPr="002E2ABC" w:rsidRDefault="00701EBA" w:rsidP="00B17E86">
            <w:pPr>
              <w:rPr>
                <w:sz w:val="32"/>
                <w:szCs w:val="28"/>
                <w:rtl/>
              </w:rPr>
            </w:pPr>
            <w:r w:rsidRPr="002E2ABC">
              <w:rPr>
                <w:sz w:val="32"/>
                <w:szCs w:val="28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vAlign w:val="center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</w:rPr>
            </w:pPr>
            <w:r w:rsidRPr="005A0FD2">
              <w:rPr>
                <w:rFonts w:hint="cs"/>
                <w:sz w:val="32"/>
                <w:szCs w:val="28"/>
                <w:rtl/>
              </w:rPr>
              <w:t>209760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01EBA" w:rsidRPr="002E2ABC" w:rsidRDefault="00701EBA" w:rsidP="00B17E86">
            <w:pPr>
              <w:rPr>
                <w:sz w:val="32"/>
                <w:szCs w:val="28"/>
                <w:rtl/>
              </w:rPr>
            </w:pPr>
            <w:r w:rsidRPr="002E2ABC">
              <w:rPr>
                <w:sz w:val="32"/>
                <w:szCs w:val="28"/>
                <w:rtl/>
              </w:rPr>
              <w:t>شركة مكتب جمال الشخشير للاستشارات الهندسية وتخطيط المدن ذ.م.م</w:t>
            </w:r>
          </w:p>
        </w:tc>
        <w:tc>
          <w:tcPr>
            <w:tcW w:w="2880" w:type="dxa"/>
            <w:vAlign w:val="center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</w:rPr>
            </w:pPr>
            <w:r w:rsidRPr="005A0FD2">
              <w:rPr>
                <w:rFonts w:hint="cs"/>
                <w:sz w:val="32"/>
                <w:szCs w:val="28"/>
                <w:rtl/>
              </w:rPr>
              <w:t>194540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shd w:val="clear" w:color="auto" w:fill="auto"/>
          </w:tcPr>
          <w:p w:rsidR="00701EBA" w:rsidRPr="002E2ABC" w:rsidRDefault="00701EBA" w:rsidP="00B17E86">
            <w:pPr>
              <w:rPr>
                <w:sz w:val="32"/>
                <w:szCs w:val="28"/>
                <w:rtl/>
              </w:rPr>
            </w:pPr>
            <w:r w:rsidRPr="002E2ABC">
              <w:rPr>
                <w:sz w:val="32"/>
                <w:szCs w:val="28"/>
                <w:rtl/>
              </w:rPr>
              <w:t>وهيب مدانات مهندسون استشاريون</w:t>
            </w:r>
            <w:r w:rsidRPr="002E2ABC">
              <w:rPr>
                <w:rFonts w:hint="cs"/>
                <w:sz w:val="32"/>
                <w:szCs w:val="28"/>
                <w:rtl/>
              </w:rPr>
              <w:t xml:space="preserve">/ </w:t>
            </w:r>
            <w:r w:rsidRPr="002E2ABC">
              <w:rPr>
                <w:sz w:val="32"/>
                <w:szCs w:val="28"/>
                <w:rtl/>
              </w:rPr>
              <w:t>وهيب اسحق ميخائيل مدانات</w:t>
            </w:r>
          </w:p>
        </w:tc>
        <w:tc>
          <w:tcPr>
            <w:tcW w:w="2880" w:type="dxa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</w:rPr>
            </w:pPr>
            <w:r w:rsidRPr="005A0FD2">
              <w:rPr>
                <w:rFonts w:hint="cs"/>
                <w:sz w:val="32"/>
                <w:szCs w:val="28"/>
                <w:rtl/>
              </w:rPr>
              <w:t>219150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01EBA" w:rsidRPr="002E2ABC" w:rsidRDefault="00701EBA" w:rsidP="00B17E86">
            <w:pPr>
              <w:rPr>
                <w:sz w:val="32"/>
                <w:szCs w:val="28"/>
                <w:rtl/>
              </w:rPr>
            </w:pPr>
            <w:r w:rsidRPr="002E2ABC">
              <w:rPr>
                <w:sz w:val="32"/>
                <w:szCs w:val="28"/>
                <w:rtl/>
              </w:rPr>
              <w:t>شركة الأوائل للاستشارات الفنية والهندسية ذ.م.م/</w:t>
            </w:r>
            <w:r w:rsidRPr="002E2ABC">
              <w:rPr>
                <w:rFonts w:hint="cs"/>
                <w:sz w:val="32"/>
                <w:szCs w:val="28"/>
                <w:rtl/>
              </w:rPr>
              <w:t xml:space="preserve"> </w:t>
            </w:r>
            <w:r w:rsidRPr="002E2ABC">
              <w:rPr>
                <w:sz w:val="32"/>
                <w:szCs w:val="28"/>
                <w:rtl/>
              </w:rPr>
              <w:t>مكتب صبح للاستشارات الهندسية</w:t>
            </w:r>
          </w:p>
        </w:tc>
        <w:tc>
          <w:tcPr>
            <w:tcW w:w="2880" w:type="dxa"/>
            <w:vAlign w:val="center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</w:rPr>
            </w:pPr>
            <w:r w:rsidRPr="005A0FD2">
              <w:rPr>
                <w:rFonts w:hint="cs"/>
                <w:sz w:val="32"/>
                <w:szCs w:val="28"/>
                <w:rtl/>
              </w:rPr>
              <w:t>201600</w:t>
            </w:r>
          </w:p>
        </w:tc>
      </w:tr>
      <w:tr w:rsidR="00701EBA" w:rsidRPr="00EC7A6E" w:rsidTr="00B17E86">
        <w:trPr>
          <w:trHeight w:val="579"/>
          <w:jc w:val="center"/>
        </w:trPr>
        <w:tc>
          <w:tcPr>
            <w:tcW w:w="1073" w:type="dxa"/>
            <w:vAlign w:val="center"/>
          </w:tcPr>
          <w:p w:rsidR="00701EBA" w:rsidRDefault="00701EBA" w:rsidP="00B17E86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14</w:t>
            </w:r>
          </w:p>
        </w:tc>
        <w:tc>
          <w:tcPr>
            <w:tcW w:w="5456" w:type="dxa"/>
            <w:shd w:val="clear" w:color="auto" w:fill="auto"/>
          </w:tcPr>
          <w:p w:rsidR="00701EBA" w:rsidRPr="002E2ABC" w:rsidRDefault="00701EBA" w:rsidP="00B17E86">
            <w:pPr>
              <w:rPr>
                <w:sz w:val="32"/>
                <w:szCs w:val="28"/>
                <w:rtl/>
              </w:rPr>
            </w:pPr>
            <w:r w:rsidRPr="002E2ABC">
              <w:rPr>
                <w:sz w:val="32"/>
                <w:szCs w:val="28"/>
                <w:rtl/>
              </w:rPr>
              <w:t>شركة نجيب غنما وشركاه ذ.م.م/ ركن الاردن للاستشارات الهندسية</w:t>
            </w:r>
          </w:p>
        </w:tc>
        <w:tc>
          <w:tcPr>
            <w:tcW w:w="2880" w:type="dxa"/>
          </w:tcPr>
          <w:p w:rsidR="00701EBA" w:rsidRPr="002E2ABC" w:rsidRDefault="00701EBA" w:rsidP="00B17E86">
            <w:pPr>
              <w:jc w:val="center"/>
              <w:rPr>
                <w:sz w:val="32"/>
                <w:szCs w:val="28"/>
                <w:rtl/>
              </w:rPr>
            </w:pPr>
            <w:r w:rsidRPr="005A0FD2">
              <w:rPr>
                <w:rFonts w:hint="cs"/>
                <w:sz w:val="32"/>
                <w:szCs w:val="28"/>
                <w:rtl/>
              </w:rPr>
              <w:t>277795</w:t>
            </w:r>
          </w:p>
        </w:tc>
      </w:tr>
    </w:tbl>
    <w:p w:rsidR="00701EBA" w:rsidRDefault="00701EBA" w:rsidP="00701EB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01EBA" w:rsidRDefault="00701EBA" w:rsidP="00701EB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01EBA" w:rsidRDefault="00701EBA" w:rsidP="00701EB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35"/>
    <w:rsid w:val="00701EBA"/>
    <w:rsid w:val="007B3E35"/>
    <w:rsid w:val="007F0EF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6BEF4-E6A4-4892-B492-F76680E8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EB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2025-12-24T11:17:00Z</dcterms:created>
  <dcterms:modified xsi:type="dcterms:W3CDTF">2025-12-24T11:18:00Z</dcterms:modified>
</cp:coreProperties>
</file>